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636B4" w14:textId="10364E35" w:rsidR="003F4418" w:rsidRDefault="003F4418">
      <w:r>
        <w:fldChar w:fldCharType="begin"/>
      </w:r>
      <w:r>
        <w:instrText xml:space="preserve"> INCLUDEPICTURE "/Users/martina/Library/Group Containers/UBF8T346G9.ms/WebArchiveCopyPasteTempFiles/com.microsoft.Word/1600x450-altran-women-in-stem.png" \* MERGEFORMATINET </w:instrText>
      </w:r>
      <w:r>
        <w:fldChar w:fldCharType="separate"/>
      </w:r>
      <w:r>
        <w:rPr>
          <w:noProof/>
        </w:rPr>
        <w:drawing>
          <wp:inline distT="0" distB="0" distL="0" distR="0" wp14:anchorId="18B3D819" wp14:editId="3C1BC3E0">
            <wp:extent cx="6120130" cy="1721485"/>
            <wp:effectExtent l="0" t="0" r="1270" b="5715"/>
            <wp:docPr id="11" name="Immagine 11" descr="Women in STEM” - second ed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men in STEM” - second editi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120130" cy="1721485"/>
                    </a:xfrm>
                    <a:prstGeom prst="rect">
                      <a:avLst/>
                    </a:prstGeom>
                    <a:noFill/>
                    <a:ln>
                      <a:noFill/>
                    </a:ln>
                  </pic:spPr>
                </pic:pic>
              </a:graphicData>
            </a:graphic>
          </wp:inline>
        </w:drawing>
      </w:r>
      <w:r>
        <w:fldChar w:fldCharType="end"/>
      </w:r>
    </w:p>
    <w:p w14:paraId="72D9CF98" w14:textId="28FDFB66" w:rsidR="003F4418" w:rsidRDefault="003F4418"/>
    <w:p w14:paraId="3C3F3B84" w14:textId="4F7089CC" w:rsidR="003F4418" w:rsidRPr="003F4418" w:rsidRDefault="003F4418" w:rsidP="003F4418">
      <w:pPr>
        <w:shd w:val="clear" w:color="auto" w:fill="FFFFFF"/>
        <w:spacing w:line="360" w:lineRule="auto"/>
        <w:jc w:val="center"/>
        <w:rPr>
          <w:rFonts w:ascii="Times New Roman" w:eastAsia="Times New Roman" w:hAnsi="Times New Roman" w:cs="Times New Roman"/>
          <w:b/>
          <w:color w:val="E12364"/>
          <w:sz w:val="72"/>
          <w:szCs w:val="72"/>
          <w:lang w:val="en-GB" w:eastAsia="it-IT"/>
        </w:rPr>
      </w:pPr>
      <w:r w:rsidRPr="003F4418">
        <w:rPr>
          <w:rFonts w:ascii="Times New Roman" w:eastAsia="Times New Roman" w:hAnsi="Times New Roman" w:cs="Times New Roman"/>
          <w:b/>
          <w:color w:val="E12364"/>
          <w:sz w:val="72"/>
          <w:szCs w:val="72"/>
          <w:lang w:val="en-GB" w:eastAsia="it-IT"/>
        </w:rPr>
        <w:t>WOMEN IN STEM</w:t>
      </w:r>
    </w:p>
    <w:p w14:paraId="4A873854" w14:textId="0508C376" w:rsidR="003F4418" w:rsidRPr="003F4418" w:rsidRDefault="003F4418" w:rsidP="003F4418">
      <w:pPr>
        <w:shd w:val="clear" w:color="auto" w:fill="FFFFFF"/>
        <w:spacing w:line="360" w:lineRule="auto"/>
        <w:jc w:val="center"/>
        <w:rPr>
          <w:rFonts w:ascii="Times New Roman" w:eastAsia="Times New Roman" w:hAnsi="Times New Roman" w:cs="Times New Roman"/>
          <w:i/>
          <w:iCs/>
          <w:color w:val="454545"/>
          <w:sz w:val="28"/>
          <w:szCs w:val="28"/>
          <w:lang w:val="en-GB" w:eastAsia="it-IT"/>
        </w:rPr>
      </w:pPr>
      <w:r w:rsidRPr="003F4418">
        <w:rPr>
          <w:rFonts w:ascii="Times New Roman" w:eastAsia="Times New Roman" w:hAnsi="Times New Roman" w:cs="Times New Roman"/>
          <w:b/>
          <w:i/>
          <w:iCs/>
          <w:color w:val="454545"/>
          <w:sz w:val="28"/>
          <w:szCs w:val="28"/>
          <w:lang w:val="en-GB" w:eastAsia="it-IT"/>
        </w:rPr>
        <w:t xml:space="preserve">Biology, </w:t>
      </w:r>
      <w:proofErr w:type="gramStart"/>
      <w:r w:rsidRPr="003F4418">
        <w:rPr>
          <w:rFonts w:ascii="Times New Roman" w:eastAsia="Times New Roman" w:hAnsi="Times New Roman" w:cs="Times New Roman"/>
          <w:b/>
          <w:i/>
          <w:iCs/>
          <w:color w:val="454545"/>
          <w:sz w:val="28"/>
          <w:szCs w:val="28"/>
          <w:lang w:val="en-GB" w:eastAsia="it-IT"/>
        </w:rPr>
        <w:t>chemistry</w:t>
      </w:r>
      <w:proofErr w:type="gramEnd"/>
      <w:r w:rsidRPr="003F4418">
        <w:rPr>
          <w:rFonts w:ascii="Times New Roman" w:eastAsia="Times New Roman" w:hAnsi="Times New Roman" w:cs="Times New Roman"/>
          <w:b/>
          <w:i/>
          <w:iCs/>
          <w:color w:val="454545"/>
          <w:sz w:val="28"/>
          <w:szCs w:val="28"/>
          <w:lang w:val="en-GB" w:eastAsia="it-IT"/>
        </w:rPr>
        <w:t xml:space="preserve"> and mathematics in first year of secondary school</w:t>
      </w:r>
    </w:p>
    <w:p w14:paraId="77A09071" w14:textId="77777777" w:rsidR="003F4418" w:rsidRPr="003F4418" w:rsidRDefault="003F4418" w:rsidP="003F4418">
      <w:pPr>
        <w:shd w:val="clear" w:color="auto" w:fill="FFFFFF"/>
        <w:spacing w:line="360" w:lineRule="auto"/>
        <w:rPr>
          <w:rFonts w:ascii="Times New Roman" w:eastAsia="Times New Roman" w:hAnsi="Times New Roman" w:cs="Times New Roman"/>
          <w:b/>
          <w:color w:val="000000" w:themeColor="text1"/>
          <w:sz w:val="32"/>
          <w:szCs w:val="32"/>
          <w:lang w:val="en-US" w:eastAsia="it-IT"/>
        </w:rPr>
      </w:pPr>
    </w:p>
    <w:p w14:paraId="13474841" w14:textId="73DA462F" w:rsidR="003F4418" w:rsidRPr="00070609" w:rsidRDefault="003F4418" w:rsidP="003F4418">
      <w:pPr>
        <w:shd w:val="clear" w:color="auto" w:fill="FFFFFF"/>
        <w:spacing w:line="360" w:lineRule="auto"/>
        <w:rPr>
          <w:rFonts w:ascii="Times New Roman" w:eastAsia="Times New Roman" w:hAnsi="Times New Roman" w:cs="Times New Roman"/>
          <w:color w:val="000000" w:themeColor="text1"/>
          <w:sz w:val="32"/>
          <w:szCs w:val="32"/>
          <w:lang w:val="en-US" w:eastAsia="it-IT"/>
        </w:rPr>
      </w:pPr>
      <w:r w:rsidRPr="00070609">
        <w:rPr>
          <w:rFonts w:ascii="Times New Roman" w:eastAsia="Times New Roman" w:hAnsi="Times New Roman" w:cs="Times New Roman"/>
          <w:b/>
          <w:color w:val="000000" w:themeColor="text1"/>
          <w:sz w:val="32"/>
          <w:szCs w:val="32"/>
          <w:lang w:val="en-US" w:eastAsia="it-IT"/>
        </w:rPr>
        <w:t>Creator:</w:t>
      </w:r>
      <w:r w:rsidRPr="00070609">
        <w:rPr>
          <w:rFonts w:ascii="Times New Roman" w:eastAsia="Times New Roman" w:hAnsi="Times New Roman" w:cs="Times New Roman"/>
          <w:bCs/>
          <w:color w:val="000000" w:themeColor="text1"/>
          <w:sz w:val="32"/>
          <w:szCs w:val="32"/>
          <w:lang w:val="en-US" w:eastAsia="it-IT"/>
        </w:rPr>
        <w:t xml:space="preserve"> </w:t>
      </w:r>
      <w:r w:rsidRPr="00070609">
        <w:rPr>
          <w:rFonts w:ascii="Lucida Handwriting" w:eastAsia="Times New Roman" w:hAnsi="Lucida Handwriting" w:cs="Times New Roman"/>
          <w:bCs/>
          <w:i/>
          <w:iCs/>
          <w:color w:val="E12364"/>
          <w:sz w:val="32"/>
          <w:szCs w:val="32"/>
          <w:lang w:val="en-US" w:eastAsia="it-IT"/>
        </w:rPr>
        <w:t>Martina Liguori</w:t>
      </w:r>
      <w:r w:rsidRPr="00070609">
        <w:rPr>
          <w:rFonts w:ascii="Lucida Handwriting" w:eastAsia="Times New Roman" w:hAnsi="Lucida Handwriting" w:cs="Times New Roman"/>
          <w:bCs/>
          <w:color w:val="E12364"/>
          <w:sz w:val="32"/>
          <w:szCs w:val="32"/>
          <w:lang w:val="en-US" w:eastAsia="it-IT"/>
        </w:rPr>
        <w:t xml:space="preserve"> </w:t>
      </w:r>
    </w:p>
    <w:p w14:paraId="173CED3F" w14:textId="09C2A0F1" w:rsidR="003F4418" w:rsidRDefault="003F4418" w:rsidP="003F4418">
      <w:pPr>
        <w:shd w:val="clear" w:color="auto" w:fill="FFFFFF"/>
        <w:spacing w:line="360" w:lineRule="auto"/>
        <w:jc w:val="both"/>
        <w:rPr>
          <w:rFonts w:ascii="Times New Roman" w:eastAsia="Times New Roman" w:hAnsi="Times New Roman" w:cs="Times New Roman"/>
          <w:i/>
          <w:iCs/>
          <w:color w:val="000000" w:themeColor="text1"/>
          <w:sz w:val="32"/>
          <w:szCs w:val="32"/>
          <w:lang w:val="en-GB" w:eastAsia="it-IT"/>
        </w:rPr>
      </w:pPr>
      <w:r w:rsidRPr="003F4418">
        <w:rPr>
          <w:rFonts w:ascii="Times New Roman" w:eastAsia="Times New Roman" w:hAnsi="Times New Roman" w:cs="Times New Roman"/>
          <w:b/>
          <w:color w:val="000000" w:themeColor="text1"/>
          <w:sz w:val="32"/>
          <w:szCs w:val="32"/>
          <w:lang w:val="en-GB" w:eastAsia="it-IT"/>
        </w:rPr>
        <w:t>Student profile</w:t>
      </w:r>
      <w:r w:rsidRPr="003F4418">
        <w:rPr>
          <w:rFonts w:ascii="Times New Roman" w:eastAsia="Times New Roman" w:hAnsi="Times New Roman" w:cs="Times New Roman"/>
          <w:b/>
          <w:i/>
          <w:iCs/>
          <w:color w:val="000000" w:themeColor="text1"/>
          <w:sz w:val="32"/>
          <w:szCs w:val="32"/>
          <w:lang w:val="en-GB" w:eastAsia="it-IT"/>
        </w:rPr>
        <w:t>:</w:t>
      </w:r>
      <w:r w:rsidRPr="003F4418">
        <w:rPr>
          <w:rFonts w:ascii="Times New Roman" w:eastAsia="Times New Roman" w:hAnsi="Times New Roman" w:cs="Times New Roman"/>
          <w:i/>
          <w:iCs/>
          <w:color w:val="000000" w:themeColor="text1"/>
          <w:sz w:val="32"/>
          <w:szCs w:val="32"/>
          <w:lang w:val="en-GB" w:eastAsia="it-IT"/>
        </w:rPr>
        <w:t xml:space="preserve"> 11 students, aged 10 -1</w:t>
      </w:r>
    </w:p>
    <w:p w14:paraId="0AA4F022" w14:textId="77777777" w:rsidR="006F665B" w:rsidRPr="006F665B" w:rsidRDefault="006F665B" w:rsidP="003F4418">
      <w:pPr>
        <w:shd w:val="clear" w:color="auto" w:fill="FFFFFF"/>
        <w:spacing w:line="360" w:lineRule="auto"/>
        <w:jc w:val="both"/>
        <w:rPr>
          <w:rFonts w:ascii="Times New Roman" w:eastAsia="Times New Roman" w:hAnsi="Times New Roman" w:cs="Times New Roman"/>
          <w:color w:val="000000" w:themeColor="text1"/>
          <w:sz w:val="32"/>
          <w:szCs w:val="32"/>
          <w:lang w:val="en-GB" w:eastAsia="it-IT"/>
        </w:rPr>
      </w:pPr>
    </w:p>
    <w:p w14:paraId="411A24AB" w14:textId="717AA171" w:rsidR="003F4418" w:rsidRDefault="003F4418" w:rsidP="003F4418">
      <w:pPr>
        <w:spacing w:line="276" w:lineRule="auto"/>
        <w:rPr>
          <w:rFonts w:ascii="Arial" w:eastAsia="Arial" w:hAnsi="Arial" w:cs="Arial"/>
          <w:b/>
          <w:color w:val="E12364"/>
          <w:sz w:val="32"/>
          <w:szCs w:val="32"/>
          <w:u w:val="single"/>
          <w:lang w:val="en-GB" w:eastAsia="it-IT"/>
        </w:rPr>
      </w:pPr>
      <w:r w:rsidRPr="003F4418">
        <w:rPr>
          <w:rFonts w:ascii="Arial" w:eastAsia="Arial" w:hAnsi="Arial" w:cs="Arial"/>
          <w:b/>
          <w:color w:val="E12364"/>
          <w:sz w:val="32"/>
          <w:szCs w:val="32"/>
          <w:u w:val="single"/>
          <w:lang w:val="en-GB" w:eastAsia="it-IT"/>
        </w:rPr>
        <w:t>1st teaching period</w:t>
      </w:r>
    </w:p>
    <w:p w14:paraId="089056AD" w14:textId="2459F09C" w:rsidR="00070609" w:rsidRDefault="00070609" w:rsidP="003F4418">
      <w:pPr>
        <w:spacing w:line="276" w:lineRule="auto"/>
        <w:rPr>
          <w:rFonts w:ascii="Arial" w:eastAsia="Arial" w:hAnsi="Arial" w:cs="Arial"/>
          <w:b/>
          <w:color w:val="E12364"/>
          <w:sz w:val="32"/>
          <w:szCs w:val="32"/>
          <w:u w:val="single"/>
          <w:lang w:val="en-GB" w:eastAsia="it-IT"/>
        </w:rPr>
      </w:pPr>
    </w:p>
    <w:p w14:paraId="5391505D" w14:textId="58D82245" w:rsidR="00070609" w:rsidRDefault="00070609" w:rsidP="00070609">
      <w:pPr>
        <w:spacing w:line="276" w:lineRule="auto"/>
        <w:rPr>
          <w:rFonts w:ascii="Arial" w:eastAsia="Arial" w:hAnsi="Arial" w:cs="Arial"/>
          <w:lang w:val="en-GB" w:eastAsia="it-IT"/>
        </w:rPr>
      </w:pPr>
      <w:r w:rsidRPr="003F4418">
        <w:rPr>
          <w:rFonts w:ascii="Arial" w:eastAsia="Arial" w:hAnsi="Arial" w:cs="Arial"/>
          <w:b/>
          <w:bCs/>
          <w:color w:val="E12364"/>
          <w:lang w:val="en-GB" w:eastAsia="it-IT"/>
        </w:rPr>
        <w:t>Time:</w:t>
      </w:r>
      <w:r w:rsidRPr="003F4418">
        <w:rPr>
          <w:rFonts w:ascii="Arial" w:eastAsia="Arial" w:hAnsi="Arial" w:cs="Arial"/>
          <w:color w:val="E12364"/>
          <w:lang w:val="en-GB" w:eastAsia="it-IT"/>
        </w:rPr>
        <w:t xml:space="preserve"> </w:t>
      </w:r>
      <w:r>
        <w:rPr>
          <w:rFonts w:ascii="Arial" w:eastAsia="Arial" w:hAnsi="Arial" w:cs="Arial"/>
          <w:lang w:val="en-GB" w:eastAsia="it-IT"/>
        </w:rPr>
        <w:t>15</w:t>
      </w:r>
      <w:r w:rsidRPr="007F6ADF">
        <w:rPr>
          <w:rFonts w:ascii="Arial" w:eastAsia="Arial" w:hAnsi="Arial" w:cs="Arial"/>
          <w:lang w:val="en-GB" w:eastAsia="it-IT"/>
        </w:rPr>
        <w:t xml:space="preserve"> MINUTES</w:t>
      </w:r>
    </w:p>
    <w:p w14:paraId="614619A5" w14:textId="77777777" w:rsidR="00070609" w:rsidRPr="007F6ADF" w:rsidRDefault="00070609" w:rsidP="00070609">
      <w:pPr>
        <w:spacing w:line="276" w:lineRule="auto"/>
        <w:rPr>
          <w:rFonts w:ascii="Arial" w:eastAsia="Arial" w:hAnsi="Arial" w:cs="Arial"/>
          <w:lang w:val="en-GB" w:eastAsia="it-IT"/>
        </w:rPr>
      </w:pPr>
    </w:p>
    <w:p w14:paraId="2E884A25" w14:textId="5D0EBCAA" w:rsidR="003F4418" w:rsidRPr="00070609" w:rsidRDefault="00070609" w:rsidP="00070609">
      <w:pPr>
        <w:spacing w:line="276" w:lineRule="auto"/>
        <w:jc w:val="both"/>
        <w:rPr>
          <w:rFonts w:ascii="Arial" w:eastAsia="Arial" w:hAnsi="Arial" w:cs="Arial"/>
          <w:b/>
          <w:color w:val="E12364"/>
          <w:sz w:val="32"/>
          <w:szCs w:val="32"/>
          <w:u w:val="single"/>
          <w:lang w:val="en-GB" w:eastAsia="it-IT"/>
        </w:rPr>
      </w:pPr>
      <w:r w:rsidRPr="003F4418">
        <w:rPr>
          <w:rFonts w:ascii="Arial" w:eastAsia="Arial" w:hAnsi="Arial" w:cs="Arial"/>
          <w:b/>
          <w:bCs/>
          <w:color w:val="E12364"/>
          <w:lang w:val="en-GB" w:eastAsia="it-IT"/>
        </w:rPr>
        <w:t>Type of activity</w:t>
      </w:r>
      <w:r w:rsidRPr="003F4418">
        <w:rPr>
          <w:rFonts w:ascii="Arial" w:eastAsia="Arial" w:hAnsi="Arial" w:cs="Arial"/>
          <w:color w:val="E12364"/>
          <w:lang w:val="en-GB" w:eastAsia="it-IT"/>
        </w:rPr>
        <w:t>:</w:t>
      </w:r>
      <w:r w:rsidRPr="00070609">
        <w:rPr>
          <w:rFonts w:ascii="Arial" w:eastAsia="Arial" w:hAnsi="Arial" w:cs="Arial"/>
          <w:b/>
          <w:color w:val="E12364"/>
          <w:sz w:val="32"/>
          <w:szCs w:val="32"/>
          <w:lang w:val="en-GB" w:eastAsia="it-IT"/>
        </w:rPr>
        <w:t xml:space="preserve"> </w:t>
      </w:r>
      <w:r w:rsidR="003F4418" w:rsidRPr="003F4418">
        <w:rPr>
          <w:rFonts w:ascii="Times New Roman" w:eastAsia="Arial" w:hAnsi="Times New Roman" w:cs="Times New Roman"/>
          <w:bCs/>
          <w:color w:val="000000" w:themeColor="text1"/>
          <w:sz w:val="28"/>
          <w:szCs w:val="28"/>
          <w:lang w:val="en-GB" w:eastAsia="it-IT"/>
        </w:rPr>
        <w:t>IN THIS FIRST PERIOD OF ACTIVITY, A SERIES OF IMAGES, TWO COVERS OF ILLUSTRATED BOOKS FOR CHILDREN BY RICHARD SCARRY ARE PROPOSED TO THE STUDENTS, IN PARTICULAR "A BUSTY MOTHER" AND THE "BOOK OF WORDS" THAT STEREOTYPES ROLE IN IDENTITIES, FAMILY AND SOCIAL. THE LESSON WILL CONTINUE IN PARTICULAR BY EXAMINING THE IMAGES OF A BOOK “A LONG-HAIRED BOY BY BENJAMIN LACOMBE.</w:t>
      </w:r>
    </w:p>
    <w:p w14:paraId="3D912D95" w14:textId="77777777" w:rsidR="003F4418" w:rsidRPr="003F4418" w:rsidRDefault="003F4418" w:rsidP="00070609">
      <w:pPr>
        <w:spacing w:line="276" w:lineRule="auto"/>
        <w:jc w:val="both"/>
        <w:rPr>
          <w:rFonts w:ascii="Times New Roman" w:eastAsia="Arial" w:hAnsi="Times New Roman" w:cs="Times New Roman"/>
          <w:bCs/>
          <w:color w:val="000000" w:themeColor="text1"/>
          <w:sz w:val="28"/>
          <w:szCs w:val="28"/>
          <w:lang w:val="en-GB" w:eastAsia="it-IT"/>
        </w:rPr>
      </w:pPr>
      <w:r w:rsidRPr="003F4418">
        <w:rPr>
          <w:rFonts w:ascii="Times New Roman" w:eastAsia="Arial" w:hAnsi="Times New Roman" w:cs="Times New Roman"/>
          <w:bCs/>
          <w:color w:val="000000" w:themeColor="text1"/>
          <w:sz w:val="28"/>
          <w:szCs w:val="28"/>
          <w:lang w:val="en-GB" w:eastAsia="it-IT"/>
        </w:rPr>
        <w:t>THE OBJECTIVE IS TO EXAMINE THE WAY IN WHICH STEREOTYPES, ROLES AND IDENTITIES ARE REPRESENTED IN THE TEXT AND, THROUGH SUCH REPRESENTATIONS, CONTRIBUTE TO FEEDING CERTAIN VISIONS OF ROLES AND FUNCTIONS IN THE COMPANY.</w:t>
      </w:r>
    </w:p>
    <w:p w14:paraId="6F0A2C9B" w14:textId="058E7331" w:rsidR="003F4418" w:rsidRPr="003F4418" w:rsidRDefault="003F4418" w:rsidP="00070609">
      <w:pPr>
        <w:spacing w:line="276" w:lineRule="auto"/>
        <w:jc w:val="both"/>
        <w:rPr>
          <w:rFonts w:ascii="Times New Roman" w:eastAsia="Arial" w:hAnsi="Times New Roman" w:cs="Times New Roman"/>
          <w:bCs/>
          <w:color w:val="000000" w:themeColor="text1"/>
          <w:sz w:val="28"/>
          <w:szCs w:val="28"/>
          <w:lang w:val="en-GB" w:eastAsia="it-IT"/>
        </w:rPr>
      </w:pPr>
      <w:r w:rsidRPr="003F4418">
        <w:rPr>
          <w:rFonts w:ascii="Times New Roman" w:eastAsia="Arial" w:hAnsi="Times New Roman" w:cs="Times New Roman"/>
          <w:bCs/>
          <w:color w:val="000000" w:themeColor="text1"/>
          <w:sz w:val="28"/>
          <w:szCs w:val="28"/>
          <w:lang w:val="en-GB" w:eastAsia="it-IT"/>
        </w:rPr>
        <w:t>THE IMAGES OF THE PROPOSED TEXTS ARE AN EVIDENT EVOLUTION OF THE MODIFICATION OF GENDER STEREOTYPES.</w:t>
      </w:r>
    </w:p>
    <w:p w14:paraId="095D5C0C" w14:textId="5DA0F533" w:rsidR="003F4418" w:rsidRPr="00070609" w:rsidRDefault="003F4418">
      <w:pPr>
        <w:rPr>
          <w:lang w:val="en-US"/>
        </w:rPr>
      </w:pPr>
    </w:p>
    <w:p w14:paraId="61EA4AC7" w14:textId="77777777" w:rsidR="003F4418" w:rsidRPr="009C6C56" w:rsidRDefault="003F4418" w:rsidP="003F4418">
      <w:pPr>
        <w:spacing w:line="276" w:lineRule="auto"/>
        <w:rPr>
          <w:rFonts w:ascii="Arial" w:eastAsia="Arial" w:hAnsi="Arial" w:cs="Arial"/>
          <w:lang w:val="en" w:eastAsia="it-IT"/>
        </w:rPr>
      </w:pPr>
      <w:r w:rsidRPr="003F4418">
        <w:rPr>
          <w:rFonts w:ascii="Arial" w:eastAsia="Arial" w:hAnsi="Arial" w:cs="Arial"/>
          <w:b/>
          <w:bCs/>
          <w:color w:val="E12364"/>
          <w:lang w:val="en-GB" w:eastAsia="it-IT"/>
        </w:rPr>
        <w:t>Class organisation:</w:t>
      </w:r>
      <w:r w:rsidRPr="009C6C56">
        <w:rPr>
          <w:rFonts w:ascii="Arial" w:eastAsia="Arial" w:hAnsi="Arial" w:cs="Arial"/>
          <w:b/>
          <w:bCs/>
          <w:lang w:val="en-GB" w:eastAsia="it-IT"/>
        </w:rPr>
        <w:t xml:space="preserve"> </w:t>
      </w:r>
      <w:r w:rsidRPr="00540CE3">
        <w:rPr>
          <w:rFonts w:ascii="Arial" w:eastAsia="Arial" w:hAnsi="Arial" w:cs="Arial"/>
          <w:lang w:val="en-GB" w:eastAsia="it-IT"/>
        </w:rPr>
        <w:t>THE PUPIL</w:t>
      </w:r>
      <w:r>
        <w:rPr>
          <w:rFonts w:ascii="Arial" w:eastAsia="Arial" w:hAnsi="Arial" w:cs="Arial"/>
          <w:lang w:val="en-GB" w:eastAsia="it-IT"/>
        </w:rPr>
        <w:t>S</w:t>
      </w:r>
      <w:r w:rsidRPr="00540CE3">
        <w:rPr>
          <w:rFonts w:ascii="Arial" w:eastAsia="Arial" w:hAnsi="Arial" w:cs="Arial"/>
          <w:lang w:val="en-GB" w:eastAsia="it-IT"/>
        </w:rPr>
        <w:t xml:space="preserve"> ARE PRESENT IN THE CLASSROOM</w:t>
      </w:r>
    </w:p>
    <w:p w14:paraId="02EB9241" w14:textId="77777777" w:rsidR="003F4418" w:rsidRPr="003F4418" w:rsidRDefault="003F4418">
      <w:pPr>
        <w:rPr>
          <w:lang w:val="en-US"/>
        </w:rPr>
      </w:pPr>
    </w:p>
    <w:p w14:paraId="3960E332" w14:textId="749CECC4" w:rsidR="003F4418" w:rsidRDefault="003F4418" w:rsidP="003F4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Arial" w:hAnsi="Arial" w:cs="Arial"/>
          <w:lang w:val="en" w:eastAsia="it-IT"/>
        </w:rPr>
      </w:pPr>
      <w:r w:rsidRPr="003F4418">
        <w:rPr>
          <w:rFonts w:ascii="Arial" w:eastAsia="Arial" w:hAnsi="Arial" w:cs="Arial"/>
          <w:b/>
          <w:bCs/>
          <w:color w:val="E12364"/>
          <w:lang w:val="en-GB" w:eastAsia="it-IT"/>
        </w:rPr>
        <w:lastRenderedPageBreak/>
        <w:t xml:space="preserve">Actions/Tasks: </w:t>
      </w:r>
      <w:r w:rsidRPr="007F6ADF">
        <w:rPr>
          <w:rFonts w:ascii="Arial" w:eastAsia="Arial" w:hAnsi="Arial" w:cs="Arial"/>
          <w:lang w:val="en" w:eastAsia="it-IT"/>
        </w:rPr>
        <w:t>AT THE END OF THE VISION, A CLASS DEBATE IS OPENED TO ASSESS THE STUDENTS 'POINTS OF VIEW</w:t>
      </w:r>
    </w:p>
    <w:p w14:paraId="4333FFAF" w14:textId="3CE4A661" w:rsidR="006F665B" w:rsidRDefault="006F665B" w:rsidP="003F4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Arial" w:hAnsi="Arial" w:cs="Arial"/>
          <w:lang w:val="en" w:eastAsia="it-IT"/>
        </w:rPr>
      </w:pPr>
    </w:p>
    <w:p w14:paraId="79C77997" w14:textId="77777777" w:rsidR="003F4418" w:rsidRPr="003F4418" w:rsidRDefault="003F4418" w:rsidP="003F4418">
      <w:pPr>
        <w:spacing w:line="276" w:lineRule="auto"/>
        <w:rPr>
          <w:rFonts w:ascii="Arial" w:eastAsia="Arial" w:hAnsi="Arial" w:cs="Arial"/>
          <w:b/>
          <w:iCs/>
          <w:color w:val="E12364"/>
          <w:sz w:val="32"/>
          <w:szCs w:val="32"/>
          <w:u w:val="single"/>
          <w:lang w:val="en-GB" w:eastAsia="it-IT"/>
        </w:rPr>
      </w:pPr>
    </w:p>
    <w:p w14:paraId="49EFAE7E" w14:textId="64F08266" w:rsidR="003F4418" w:rsidRPr="003F4418" w:rsidRDefault="003F4418" w:rsidP="003F4418">
      <w:pPr>
        <w:spacing w:line="276" w:lineRule="auto"/>
        <w:rPr>
          <w:rFonts w:ascii="Arial" w:eastAsia="Arial" w:hAnsi="Arial" w:cs="Arial"/>
          <w:b/>
          <w:iCs/>
          <w:color w:val="000000" w:themeColor="text1"/>
          <w:sz w:val="36"/>
          <w:szCs w:val="36"/>
          <w:u w:val="single"/>
          <w:lang w:val="en-GB" w:eastAsia="it-IT"/>
        </w:rPr>
      </w:pPr>
      <w:r w:rsidRPr="003F4418">
        <w:rPr>
          <w:rFonts w:ascii="Arial" w:eastAsia="Arial" w:hAnsi="Arial" w:cs="Arial"/>
          <w:b/>
          <w:iCs/>
          <w:color w:val="E12364"/>
          <w:sz w:val="36"/>
          <w:szCs w:val="36"/>
          <w:u w:val="single"/>
          <w:lang w:val="en-GB" w:eastAsia="it-IT"/>
        </w:rPr>
        <w:t>2nd Activity</w:t>
      </w:r>
    </w:p>
    <w:p w14:paraId="7C6698F9" w14:textId="77777777" w:rsidR="003F4418" w:rsidRDefault="003F4418" w:rsidP="003F4418">
      <w:pPr>
        <w:spacing w:line="276" w:lineRule="auto"/>
        <w:rPr>
          <w:rFonts w:ascii="Arial" w:eastAsia="Arial" w:hAnsi="Arial" w:cs="Arial"/>
          <w:b/>
          <w:i/>
          <w:color w:val="000000" w:themeColor="text1"/>
          <w:lang w:val="en-GB" w:eastAsia="it-IT"/>
        </w:rPr>
      </w:pPr>
    </w:p>
    <w:p w14:paraId="71534D22" w14:textId="77777777" w:rsidR="003F4418" w:rsidRPr="003F4418" w:rsidRDefault="003F4418" w:rsidP="003F4418">
      <w:pPr>
        <w:spacing w:line="276" w:lineRule="auto"/>
        <w:rPr>
          <w:rFonts w:ascii="Times New Roman" w:eastAsia="Arial" w:hAnsi="Times New Roman" w:cs="Times New Roman"/>
          <w:b/>
          <w:iCs/>
          <w:color w:val="E12364"/>
          <w:sz w:val="56"/>
          <w:szCs w:val="56"/>
          <w:lang w:val="en" w:eastAsia="it-IT"/>
        </w:rPr>
      </w:pPr>
      <w:r w:rsidRPr="003F4418">
        <w:rPr>
          <w:rFonts w:ascii="Times New Roman" w:eastAsia="Arial" w:hAnsi="Times New Roman" w:cs="Times New Roman"/>
          <w:b/>
          <w:iCs/>
          <w:color w:val="E12364"/>
          <w:sz w:val="56"/>
          <w:szCs w:val="56"/>
          <w:lang w:val="en" w:eastAsia="it-IT"/>
        </w:rPr>
        <w:t>WOMEN IN STEM</w:t>
      </w:r>
    </w:p>
    <w:p w14:paraId="0D1DCAFE" w14:textId="77777777" w:rsidR="003F4418" w:rsidRDefault="003F4418" w:rsidP="003F4418">
      <w:pPr>
        <w:spacing w:line="276" w:lineRule="auto"/>
        <w:rPr>
          <w:rFonts w:ascii="Arial" w:eastAsia="Arial" w:hAnsi="Arial" w:cs="Arial"/>
          <w:bCs/>
          <w:i/>
          <w:lang w:val="en" w:eastAsia="it-IT"/>
        </w:rPr>
      </w:pPr>
    </w:p>
    <w:p w14:paraId="0E4277F3" w14:textId="177F95D0" w:rsidR="003F4418" w:rsidRDefault="003F4418" w:rsidP="003F4418">
      <w:pPr>
        <w:spacing w:line="276" w:lineRule="auto"/>
        <w:rPr>
          <w:rFonts w:ascii="Arial" w:eastAsia="Arial" w:hAnsi="Arial" w:cs="Arial"/>
          <w:lang w:val="en-GB" w:eastAsia="it-IT"/>
        </w:rPr>
      </w:pPr>
      <w:r w:rsidRPr="003F4418">
        <w:rPr>
          <w:rFonts w:ascii="Arial" w:eastAsia="Arial" w:hAnsi="Arial" w:cs="Arial"/>
          <w:b/>
          <w:bCs/>
          <w:color w:val="E12364"/>
          <w:lang w:val="en-GB" w:eastAsia="it-IT"/>
        </w:rPr>
        <w:t>Time:</w:t>
      </w:r>
      <w:r w:rsidRPr="003F4418">
        <w:rPr>
          <w:rFonts w:ascii="Arial" w:eastAsia="Arial" w:hAnsi="Arial" w:cs="Arial"/>
          <w:color w:val="E12364"/>
          <w:lang w:val="en-GB" w:eastAsia="it-IT"/>
        </w:rPr>
        <w:t xml:space="preserve"> </w:t>
      </w:r>
      <w:r w:rsidRPr="007F6ADF">
        <w:rPr>
          <w:rFonts w:ascii="Arial" w:eastAsia="Arial" w:hAnsi="Arial" w:cs="Arial"/>
          <w:lang w:val="en-GB" w:eastAsia="it-IT"/>
        </w:rPr>
        <w:t>3</w:t>
      </w:r>
      <w:r w:rsidR="00070609">
        <w:rPr>
          <w:rFonts w:ascii="Arial" w:eastAsia="Arial" w:hAnsi="Arial" w:cs="Arial"/>
          <w:lang w:val="en-GB" w:eastAsia="it-IT"/>
        </w:rPr>
        <w:t>5</w:t>
      </w:r>
      <w:r w:rsidRPr="007F6ADF">
        <w:rPr>
          <w:rFonts w:ascii="Arial" w:eastAsia="Arial" w:hAnsi="Arial" w:cs="Arial"/>
          <w:lang w:val="en-GB" w:eastAsia="it-IT"/>
        </w:rPr>
        <w:t xml:space="preserve"> MINUTES</w:t>
      </w:r>
    </w:p>
    <w:p w14:paraId="549D4142" w14:textId="77777777" w:rsidR="00070609" w:rsidRPr="007F6ADF" w:rsidRDefault="00070609" w:rsidP="003F4418">
      <w:pPr>
        <w:spacing w:line="276" w:lineRule="auto"/>
        <w:rPr>
          <w:rFonts w:ascii="Arial" w:eastAsia="Arial" w:hAnsi="Arial" w:cs="Arial"/>
          <w:lang w:val="en-GB" w:eastAsia="it-IT"/>
        </w:rPr>
      </w:pPr>
    </w:p>
    <w:p w14:paraId="0FC0EDEE" w14:textId="6624F9DF" w:rsidR="003F4418" w:rsidRPr="003F4418" w:rsidRDefault="003F4418" w:rsidP="003F4418">
      <w:pPr>
        <w:spacing w:line="420" w:lineRule="atLeast"/>
        <w:jc w:val="both"/>
        <w:rPr>
          <w:rFonts w:ascii="Times New Roman" w:eastAsia="Times New Roman" w:hAnsi="Times New Roman" w:cs="Times New Roman"/>
          <w:color w:val="5F6368"/>
          <w:sz w:val="23"/>
          <w:szCs w:val="23"/>
          <w:lang w:val="en-US" w:eastAsia="it-IT"/>
        </w:rPr>
      </w:pPr>
      <w:r w:rsidRPr="003F4418">
        <w:rPr>
          <w:rFonts w:ascii="Arial" w:eastAsia="Arial" w:hAnsi="Arial" w:cs="Arial"/>
          <w:b/>
          <w:bCs/>
          <w:color w:val="E12364"/>
          <w:lang w:val="en-GB" w:eastAsia="it-IT"/>
        </w:rPr>
        <w:t>Type of activity</w:t>
      </w:r>
      <w:r w:rsidRPr="003F4418">
        <w:rPr>
          <w:rFonts w:ascii="Arial" w:eastAsia="Arial" w:hAnsi="Arial" w:cs="Arial"/>
          <w:color w:val="E12364"/>
          <w:lang w:val="en-GB" w:eastAsia="it-IT"/>
        </w:rPr>
        <w:t xml:space="preserve">: </w:t>
      </w:r>
      <w:r w:rsidRPr="003F4418">
        <w:rPr>
          <w:rFonts w:ascii="Arial" w:eastAsia="Arial" w:hAnsi="Arial" w:cs="Arial"/>
          <w:lang w:val="en-GB" w:eastAsia="it-IT"/>
        </w:rPr>
        <w:t>WE ENTER THE TOPIC. A HISTORICAL EXSCURSUS WILL BE MADE OF ALL THE WOMEN WHO HAVE CONTRIBUTED TO THE STEM, UNDERLINING THE IMPORTANCE OF THEIR DISCOVERIES NO LESS IMPORTANT THAN THOSE MADE BY MEN IN STEM.</w:t>
      </w:r>
      <w:r>
        <w:rPr>
          <w:rFonts w:ascii="Arial" w:eastAsia="Arial" w:hAnsi="Arial" w:cs="Arial"/>
          <w:lang w:val="en-GB" w:eastAsia="it-IT"/>
        </w:rPr>
        <w:t xml:space="preserve"> </w:t>
      </w:r>
      <w:r w:rsidRPr="003F4418">
        <w:rPr>
          <w:rFonts w:ascii="Arial" w:eastAsia="Arial" w:hAnsi="Arial" w:cs="Arial"/>
          <w:lang w:val="en-GB" w:eastAsia="it-IT"/>
        </w:rPr>
        <w:t xml:space="preserve">THE TOPIC WILL BE MORE HIGHLIGHTED ONCE AGAIN BY THE VISION OF THE FILM "HIDDEN FIGURES" </w:t>
      </w:r>
      <w:proofErr w:type="gramStart"/>
      <w:r w:rsidRPr="003F4418">
        <w:rPr>
          <w:rFonts w:ascii="Arial" w:eastAsia="Arial" w:hAnsi="Arial" w:cs="Arial"/>
          <w:lang w:val="en-GB" w:eastAsia="it-IT"/>
        </w:rPr>
        <w:t>WHICH</w:t>
      </w:r>
      <w:proofErr w:type="gramEnd"/>
      <w:r w:rsidRPr="003F4418">
        <w:rPr>
          <w:rFonts w:ascii="Arial" w:eastAsia="Arial" w:hAnsi="Arial" w:cs="Arial"/>
          <w:lang w:val="en-GB" w:eastAsia="it-IT"/>
        </w:rPr>
        <w:t xml:space="preserve"> TELLS THE SOCIAL</w:t>
      </w:r>
      <w:r>
        <w:rPr>
          <w:rFonts w:ascii="Arial" w:eastAsia="Arial" w:hAnsi="Arial" w:cs="Arial"/>
          <w:lang w:val="en-GB" w:eastAsia="it-IT"/>
        </w:rPr>
        <w:t xml:space="preserve"> </w:t>
      </w:r>
      <w:r w:rsidRPr="003F4418">
        <w:rPr>
          <w:rFonts w:ascii="Arial" w:eastAsia="Arial" w:hAnsi="Arial" w:cs="Arial"/>
          <w:lang w:val="en-GB" w:eastAsia="it-IT"/>
        </w:rPr>
        <w:t>STEREOTYPES THAT LIMIT WOMEN IN SCIENCE BY THEIR GENDER OR EVEN COL</w:t>
      </w:r>
      <w:r>
        <w:rPr>
          <w:rFonts w:ascii="Arial" w:eastAsia="Arial" w:hAnsi="Arial" w:cs="Arial"/>
          <w:lang w:val="en-GB" w:eastAsia="it-IT"/>
        </w:rPr>
        <w:t>.</w:t>
      </w:r>
    </w:p>
    <w:p w14:paraId="50A38ACB" w14:textId="1108A8F1" w:rsidR="003F4418" w:rsidRPr="003F4418" w:rsidRDefault="003F4418" w:rsidP="003F4418">
      <w:pPr>
        <w:spacing w:line="276" w:lineRule="auto"/>
        <w:rPr>
          <w:rFonts w:ascii="Arial" w:eastAsia="Arial" w:hAnsi="Arial" w:cs="Arial"/>
          <w:lang w:val="en" w:eastAsia="it-IT"/>
        </w:rPr>
      </w:pPr>
    </w:p>
    <w:p w14:paraId="365C7813" w14:textId="3392D1AE" w:rsidR="003F4418" w:rsidRDefault="003F4418" w:rsidP="003F4418">
      <w:pPr>
        <w:spacing w:line="276" w:lineRule="auto"/>
        <w:rPr>
          <w:rFonts w:ascii="Arial" w:eastAsia="Arial" w:hAnsi="Arial" w:cs="Arial"/>
          <w:lang w:val="en-GB" w:eastAsia="it-IT"/>
        </w:rPr>
      </w:pPr>
      <w:r w:rsidRPr="003F4418">
        <w:rPr>
          <w:rFonts w:ascii="Arial" w:eastAsia="Arial" w:hAnsi="Arial" w:cs="Arial"/>
          <w:b/>
          <w:bCs/>
          <w:color w:val="E12364"/>
          <w:lang w:val="en-GB" w:eastAsia="it-IT"/>
        </w:rPr>
        <w:t>Class organisation</w:t>
      </w:r>
      <w:r w:rsidRPr="003F4418">
        <w:rPr>
          <w:rFonts w:ascii="Arial" w:eastAsia="Arial" w:hAnsi="Arial" w:cs="Arial"/>
          <w:color w:val="E12364"/>
          <w:lang w:val="en-GB" w:eastAsia="it-IT"/>
        </w:rPr>
        <w:t xml:space="preserve">: </w:t>
      </w:r>
      <w:r w:rsidRPr="007F6ADF">
        <w:rPr>
          <w:rFonts w:ascii="Arial" w:eastAsia="Arial" w:hAnsi="Arial" w:cs="Arial"/>
          <w:lang w:val="en-GB" w:eastAsia="it-IT"/>
        </w:rPr>
        <w:t>IN CLASS</w:t>
      </w:r>
    </w:p>
    <w:p w14:paraId="2282C8BE" w14:textId="77777777" w:rsidR="003F4418" w:rsidRPr="007F6ADF" w:rsidRDefault="003F4418" w:rsidP="003F4418">
      <w:pPr>
        <w:spacing w:line="276" w:lineRule="auto"/>
        <w:rPr>
          <w:rFonts w:ascii="Arial" w:eastAsia="Arial" w:hAnsi="Arial" w:cs="Arial"/>
          <w:lang w:val="en-GB" w:eastAsia="it-IT"/>
        </w:rPr>
      </w:pPr>
    </w:p>
    <w:p w14:paraId="1EFCAA48" w14:textId="232E5555" w:rsidR="003F4418" w:rsidRDefault="003F4418" w:rsidP="003F4418">
      <w:pPr>
        <w:spacing w:line="276" w:lineRule="auto"/>
        <w:rPr>
          <w:rFonts w:ascii="Arial" w:eastAsia="Arial" w:hAnsi="Arial" w:cs="Arial"/>
          <w:lang w:val="en-GB" w:eastAsia="it-IT"/>
        </w:rPr>
      </w:pPr>
      <w:r w:rsidRPr="003F4418">
        <w:rPr>
          <w:rFonts w:ascii="Arial" w:eastAsia="Arial" w:hAnsi="Arial" w:cs="Arial"/>
          <w:b/>
          <w:bCs/>
          <w:color w:val="E12364"/>
          <w:lang w:val="en-GB" w:eastAsia="it-IT"/>
        </w:rPr>
        <w:t>Actions/Tasks:</w:t>
      </w:r>
      <w:r w:rsidRPr="007F6ADF">
        <w:rPr>
          <w:rFonts w:ascii="Arial" w:eastAsia="Arial" w:hAnsi="Arial" w:cs="Arial"/>
          <w:b/>
          <w:bCs/>
          <w:lang w:val="en-GB" w:eastAsia="it-IT"/>
        </w:rPr>
        <w:t xml:space="preserve"> </w:t>
      </w:r>
      <w:r w:rsidRPr="007F6ADF">
        <w:rPr>
          <w:rFonts w:ascii="Arial" w:eastAsia="Arial" w:hAnsi="Arial" w:cs="Arial"/>
          <w:lang w:val="en-GB" w:eastAsia="it-IT"/>
        </w:rPr>
        <w:t xml:space="preserve">DEEPENING OF THE LESSON THROUGH VIDEO, VIRTUAL </w:t>
      </w:r>
      <w:proofErr w:type="gramStart"/>
      <w:r w:rsidRPr="007F6ADF">
        <w:rPr>
          <w:rFonts w:ascii="Arial" w:eastAsia="Arial" w:hAnsi="Arial" w:cs="Arial"/>
          <w:lang w:val="en-GB" w:eastAsia="it-IT"/>
        </w:rPr>
        <w:t>PAGES</w:t>
      </w:r>
      <w:proofErr w:type="gramEnd"/>
      <w:r w:rsidRPr="007F6ADF">
        <w:rPr>
          <w:rFonts w:ascii="Arial" w:eastAsia="Arial" w:hAnsi="Arial" w:cs="Arial"/>
          <w:lang w:val="en-GB" w:eastAsia="it-IT"/>
        </w:rPr>
        <w:t xml:space="preserve"> AND </w:t>
      </w:r>
      <w:r>
        <w:rPr>
          <w:rFonts w:ascii="Arial" w:eastAsia="Arial" w:hAnsi="Arial" w:cs="Arial"/>
          <w:lang w:val="en-GB" w:eastAsia="it-IT"/>
        </w:rPr>
        <w:t>A FILM “HIDDEN FIGURES”</w:t>
      </w:r>
    </w:p>
    <w:p w14:paraId="4539DFD6" w14:textId="77777777" w:rsidR="003F4418" w:rsidRDefault="003F4418" w:rsidP="003F4418">
      <w:pPr>
        <w:spacing w:line="276" w:lineRule="auto"/>
        <w:rPr>
          <w:rFonts w:ascii="Arial" w:eastAsia="Arial" w:hAnsi="Arial" w:cs="Arial"/>
          <w:lang w:val="en-GB" w:eastAsia="it-IT"/>
        </w:rPr>
      </w:pPr>
    </w:p>
    <w:p w14:paraId="1EDEF87F" w14:textId="6D8A7897" w:rsidR="003F4418" w:rsidRDefault="00000000" w:rsidP="003F4418">
      <w:pPr>
        <w:spacing w:line="276" w:lineRule="auto"/>
        <w:rPr>
          <w:rFonts w:ascii="Arial" w:eastAsia="Arial" w:hAnsi="Arial" w:cs="Arial"/>
          <w:lang w:val="en-GB" w:eastAsia="it-IT"/>
        </w:rPr>
      </w:pPr>
      <w:hyperlink r:id="rId5" w:history="1">
        <w:r w:rsidR="003F4418" w:rsidRPr="002372AA">
          <w:rPr>
            <w:rStyle w:val="Collegamentoipertestuale"/>
            <w:rFonts w:ascii="Arial" w:eastAsia="Arial" w:hAnsi="Arial" w:cs="Arial"/>
            <w:lang w:val="en-GB" w:eastAsia="it-IT"/>
          </w:rPr>
          <w:t>https://www.youtube.com/watch?v=5wfrDhgUMGI</w:t>
        </w:r>
      </w:hyperlink>
    </w:p>
    <w:p w14:paraId="478D19CD" w14:textId="76AFC505" w:rsidR="003F4418" w:rsidRDefault="00000000" w:rsidP="003F4418">
      <w:pPr>
        <w:spacing w:line="276" w:lineRule="auto"/>
        <w:rPr>
          <w:rFonts w:ascii="Arial" w:eastAsia="Arial" w:hAnsi="Arial" w:cs="Arial"/>
          <w:lang w:val="en-GB" w:eastAsia="it-IT"/>
        </w:rPr>
      </w:pPr>
      <w:hyperlink r:id="rId6" w:history="1">
        <w:r w:rsidR="003F4418" w:rsidRPr="002372AA">
          <w:rPr>
            <w:rStyle w:val="Collegamentoipertestuale"/>
            <w:rFonts w:ascii="Arial" w:eastAsia="Arial" w:hAnsi="Arial" w:cs="Arial"/>
            <w:lang w:val="en-GB" w:eastAsia="it-IT"/>
          </w:rPr>
          <w:t>https://www.youtube.com/watch?v=W53Ks824GTA</w:t>
        </w:r>
      </w:hyperlink>
    </w:p>
    <w:p w14:paraId="50265870" w14:textId="56ADCF24" w:rsidR="003F4418" w:rsidRDefault="00000000" w:rsidP="003F4418">
      <w:pPr>
        <w:spacing w:line="276" w:lineRule="auto"/>
        <w:rPr>
          <w:rFonts w:ascii="Arial" w:eastAsia="Arial" w:hAnsi="Arial" w:cs="Arial"/>
          <w:lang w:val="en-GB" w:eastAsia="it-IT"/>
        </w:rPr>
      </w:pPr>
      <w:hyperlink r:id="rId7" w:history="1">
        <w:r w:rsidR="003F4418" w:rsidRPr="002372AA">
          <w:rPr>
            <w:rStyle w:val="Collegamentoipertestuale"/>
            <w:rFonts w:ascii="Arial" w:eastAsia="Arial" w:hAnsi="Arial" w:cs="Arial"/>
            <w:lang w:val="en-GB" w:eastAsia="it-IT"/>
          </w:rPr>
          <w:t>https://www.youtube.com/watch?v=IxoHuQNBwFU</w:t>
        </w:r>
      </w:hyperlink>
    </w:p>
    <w:p w14:paraId="1788311D" w14:textId="77777777" w:rsidR="003F4418" w:rsidRDefault="003F4418" w:rsidP="003F4418">
      <w:pPr>
        <w:spacing w:line="276" w:lineRule="auto"/>
        <w:rPr>
          <w:rFonts w:ascii="Arial" w:eastAsia="Arial" w:hAnsi="Arial" w:cs="Arial"/>
          <w:lang w:val="en-GB" w:eastAsia="it-IT"/>
        </w:rPr>
      </w:pPr>
    </w:p>
    <w:p w14:paraId="256E3625" w14:textId="13BCDA2C" w:rsidR="003F4418" w:rsidRDefault="003F4418" w:rsidP="003F4418">
      <w:pPr>
        <w:spacing w:line="276" w:lineRule="auto"/>
        <w:rPr>
          <w:rFonts w:ascii="Arial" w:eastAsia="Arial" w:hAnsi="Arial" w:cs="Arial"/>
          <w:lang w:val="en-GB" w:eastAsia="it-IT"/>
        </w:rPr>
      </w:pPr>
    </w:p>
    <w:p w14:paraId="0870EFF8" w14:textId="77777777" w:rsidR="00A969E7" w:rsidRPr="00070609" w:rsidRDefault="00A969E7" w:rsidP="003F4418">
      <w:pPr>
        <w:spacing w:line="276" w:lineRule="auto"/>
        <w:rPr>
          <w:rFonts w:ascii="Arial" w:eastAsia="Arial" w:hAnsi="Arial" w:cs="Arial"/>
          <w:lang w:val="en-GB" w:eastAsia="it-IT"/>
        </w:rPr>
      </w:pPr>
    </w:p>
    <w:sectPr w:rsidR="00A969E7" w:rsidRPr="0007060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Handwriting">
    <w:panose1 w:val="03010101010101010101"/>
    <w:charset w:val="4D"/>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418"/>
    <w:rsid w:val="00040608"/>
    <w:rsid w:val="00070609"/>
    <w:rsid w:val="003F4418"/>
    <w:rsid w:val="006F665B"/>
    <w:rsid w:val="00A969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228D"/>
  <w15:chartTrackingRefBased/>
  <w15:docId w15:val="{776742B3-29D6-4B47-AB32-D9FFABFA3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3F4418"/>
    <w:pPr>
      <w:spacing w:before="100" w:beforeAutospacing="1" w:after="100" w:afterAutospacing="1"/>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3F4418"/>
    <w:rPr>
      <w:rFonts w:ascii="Times New Roman" w:eastAsia="Times New Roman" w:hAnsi="Times New Roman" w:cs="Times New Roman"/>
      <w:b/>
      <w:bCs/>
      <w:sz w:val="36"/>
      <w:szCs w:val="36"/>
      <w:lang w:eastAsia="it-IT"/>
    </w:rPr>
  </w:style>
  <w:style w:type="character" w:customStyle="1" w:styleId="nvubff">
    <w:name w:val="nvubff"/>
    <w:basedOn w:val="Carpredefinitoparagrafo"/>
    <w:rsid w:val="003F4418"/>
  </w:style>
  <w:style w:type="character" w:customStyle="1" w:styleId="material-icons-extended">
    <w:name w:val="material-icons-extended"/>
    <w:basedOn w:val="Carpredefinitoparagrafo"/>
    <w:rsid w:val="003F4418"/>
  </w:style>
  <w:style w:type="character" w:customStyle="1" w:styleId="ztplmc">
    <w:name w:val="ztplmc"/>
    <w:basedOn w:val="Carpredefinitoparagrafo"/>
    <w:rsid w:val="003F4418"/>
  </w:style>
  <w:style w:type="character" w:customStyle="1" w:styleId="apple-converted-space">
    <w:name w:val="apple-converted-space"/>
    <w:basedOn w:val="Carpredefinitoparagrafo"/>
    <w:rsid w:val="003F4418"/>
  </w:style>
  <w:style w:type="character" w:customStyle="1" w:styleId="hwtze">
    <w:name w:val="hwtze"/>
    <w:basedOn w:val="Carpredefinitoparagrafo"/>
    <w:rsid w:val="003F4418"/>
  </w:style>
  <w:style w:type="character" w:customStyle="1" w:styleId="jcahz">
    <w:name w:val="jcahz"/>
    <w:basedOn w:val="Carpredefinitoparagrafo"/>
    <w:rsid w:val="003F4418"/>
  </w:style>
  <w:style w:type="character" w:customStyle="1" w:styleId="rynqvb">
    <w:name w:val="rynqvb"/>
    <w:basedOn w:val="Carpredefinitoparagrafo"/>
    <w:rsid w:val="003F4418"/>
  </w:style>
  <w:style w:type="character" w:styleId="Collegamentoipertestuale">
    <w:name w:val="Hyperlink"/>
    <w:basedOn w:val="Carpredefinitoparagrafo"/>
    <w:uiPriority w:val="99"/>
    <w:unhideWhenUsed/>
    <w:rsid w:val="003F4418"/>
    <w:rPr>
      <w:color w:val="0563C1" w:themeColor="hyperlink"/>
      <w:u w:val="single"/>
    </w:rPr>
  </w:style>
  <w:style w:type="character" w:styleId="Menzionenonrisolta">
    <w:name w:val="Unresolved Mention"/>
    <w:basedOn w:val="Carpredefinitoparagrafo"/>
    <w:uiPriority w:val="99"/>
    <w:semiHidden/>
    <w:unhideWhenUsed/>
    <w:rsid w:val="003F4418"/>
    <w:rPr>
      <w:color w:val="605E5C"/>
      <w:shd w:val="clear" w:color="auto" w:fill="E1DFDD"/>
    </w:rPr>
  </w:style>
  <w:style w:type="paragraph" w:styleId="NormaleWeb">
    <w:name w:val="Normal (Web)"/>
    <w:basedOn w:val="Normale"/>
    <w:uiPriority w:val="99"/>
    <w:semiHidden/>
    <w:unhideWhenUsed/>
    <w:rsid w:val="00A969E7"/>
    <w:pPr>
      <w:spacing w:before="100" w:beforeAutospacing="1" w:after="100" w:afterAutospacing="1"/>
    </w:pPr>
    <w:rPr>
      <w:rFonts w:ascii="Times New Roman" w:eastAsia="Times New Roman" w:hAnsi="Times New Roman" w:cs="Times New Roman"/>
      <w:lang w:eastAsia="it-IT"/>
    </w:rPr>
  </w:style>
  <w:style w:type="character" w:styleId="Enfasicorsivo">
    <w:name w:val="Emphasis"/>
    <w:basedOn w:val="Carpredefinitoparagrafo"/>
    <w:uiPriority w:val="20"/>
    <w:qFormat/>
    <w:rsid w:val="00A969E7"/>
    <w:rPr>
      <w:i/>
      <w:iCs/>
    </w:rPr>
  </w:style>
  <w:style w:type="character" w:styleId="Collegamentovisitato">
    <w:name w:val="FollowedHyperlink"/>
    <w:basedOn w:val="Carpredefinitoparagrafo"/>
    <w:uiPriority w:val="99"/>
    <w:semiHidden/>
    <w:unhideWhenUsed/>
    <w:rsid w:val="00A969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187150">
      <w:bodyDiv w:val="1"/>
      <w:marLeft w:val="0"/>
      <w:marRight w:val="0"/>
      <w:marTop w:val="0"/>
      <w:marBottom w:val="0"/>
      <w:divBdr>
        <w:top w:val="none" w:sz="0" w:space="0" w:color="auto"/>
        <w:left w:val="none" w:sz="0" w:space="0" w:color="auto"/>
        <w:bottom w:val="none" w:sz="0" w:space="0" w:color="auto"/>
        <w:right w:val="none" w:sz="0" w:space="0" w:color="auto"/>
      </w:divBdr>
      <w:divsChild>
        <w:div w:id="1540505268">
          <w:marLeft w:val="0"/>
          <w:marRight w:val="0"/>
          <w:marTop w:val="0"/>
          <w:marBottom w:val="0"/>
          <w:divBdr>
            <w:top w:val="none" w:sz="0" w:space="0" w:color="auto"/>
            <w:left w:val="none" w:sz="0" w:space="0" w:color="auto"/>
            <w:bottom w:val="none" w:sz="0" w:space="0" w:color="auto"/>
            <w:right w:val="none" w:sz="0" w:space="0" w:color="auto"/>
          </w:divBdr>
          <w:divsChild>
            <w:div w:id="87972743">
              <w:marLeft w:val="0"/>
              <w:marRight w:val="0"/>
              <w:marTop w:val="0"/>
              <w:marBottom w:val="0"/>
              <w:divBdr>
                <w:top w:val="none" w:sz="0" w:space="0" w:color="auto"/>
                <w:left w:val="none" w:sz="0" w:space="0" w:color="auto"/>
                <w:bottom w:val="none" w:sz="0" w:space="0" w:color="auto"/>
                <w:right w:val="none" w:sz="0" w:space="0" w:color="auto"/>
              </w:divBdr>
            </w:div>
          </w:divsChild>
        </w:div>
        <w:div w:id="2104766114">
          <w:marLeft w:val="0"/>
          <w:marRight w:val="0"/>
          <w:marTop w:val="0"/>
          <w:marBottom w:val="0"/>
          <w:divBdr>
            <w:top w:val="none" w:sz="0" w:space="0" w:color="auto"/>
            <w:left w:val="none" w:sz="0" w:space="0" w:color="auto"/>
            <w:bottom w:val="none" w:sz="0" w:space="0" w:color="auto"/>
            <w:right w:val="none" w:sz="0" w:space="0" w:color="auto"/>
          </w:divBdr>
          <w:divsChild>
            <w:div w:id="200359053">
              <w:marLeft w:val="0"/>
              <w:marRight w:val="0"/>
              <w:marTop w:val="0"/>
              <w:marBottom w:val="0"/>
              <w:divBdr>
                <w:top w:val="none" w:sz="0" w:space="0" w:color="auto"/>
                <w:left w:val="none" w:sz="0" w:space="0" w:color="auto"/>
                <w:bottom w:val="none" w:sz="0" w:space="0" w:color="auto"/>
                <w:right w:val="none" w:sz="0" w:space="0" w:color="auto"/>
              </w:divBdr>
              <w:divsChild>
                <w:div w:id="186019517">
                  <w:marLeft w:val="0"/>
                  <w:marRight w:val="0"/>
                  <w:marTop w:val="0"/>
                  <w:marBottom w:val="0"/>
                  <w:divBdr>
                    <w:top w:val="none" w:sz="0" w:space="0" w:color="auto"/>
                    <w:left w:val="none" w:sz="0" w:space="0" w:color="auto"/>
                    <w:bottom w:val="none" w:sz="0" w:space="0" w:color="auto"/>
                    <w:right w:val="none" w:sz="0" w:space="0" w:color="auto"/>
                  </w:divBdr>
                </w:div>
                <w:div w:id="862087112">
                  <w:marLeft w:val="0"/>
                  <w:marRight w:val="0"/>
                  <w:marTop w:val="0"/>
                  <w:marBottom w:val="0"/>
                  <w:divBdr>
                    <w:top w:val="none" w:sz="0" w:space="0" w:color="auto"/>
                    <w:left w:val="none" w:sz="0" w:space="0" w:color="auto"/>
                    <w:bottom w:val="none" w:sz="0" w:space="0" w:color="auto"/>
                    <w:right w:val="none" w:sz="0" w:space="0" w:color="auto"/>
                  </w:divBdr>
                  <w:divsChild>
                    <w:div w:id="734208931">
                      <w:marLeft w:val="0"/>
                      <w:marRight w:val="0"/>
                      <w:marTop w:val="100"/>
                      <w:marBottom w:val="0"/>
                      <w:divBdr>
                        <w:top w:val="none" w:sz="0" w:space="0" w:color="auto"/>
                        <w:left w:val="none" w:sz="0" w:space="0" w:color="auto"/>
                        <w:bottom w:val="none" w:sz="0" w:space="0" w:color="auto"/>
                        <w:right w:val="none" w:sz="0" w:space="0" w:color="auto"/>
                      </w:divBdr>
                      <w:divsChild>
                        <w:div w:id="83496225">
                          <w:marLeft w:val="0"/>
                          <w:marRight w:val="0"/>
                          <w:marTop w:val="0"/>
                          <w:marBottom w:val="0"/>
                          <w:divBdr>
                            <w:top w:val="none" w:sz="0" w:space="0" w:color="auto"/>
                            <w:left w:val="none" w:sz="0" w:space="0" w:color="auto"/>
                            <w:bottom w:val="none" w:sz="0" w:space="0" w:color="auto"/>
                            <w:right w:val="none" w:sz="0" w:space="0" w:color="auto"/>
                          </w:divBdr>
                          <w:divsChild>
                            <w:div w:id="80490101">
                              <w:marLeft w:val="0"/>
                              <w:marRight w:val="0"/>
                              <w:marTop w:val="0"/>
                              <w:marBottom w:val="0"/>
                              <w:divBdr>
                                <w:top w:val="none" w:sz="0" w:space="0" w:color="auto"/>
                                <w:left w:val="none" w:sz="0" w:space="0" w:color="auto"/>
                                <w:bottom w:val="none" w:sz="0" w:space="0" w:color="auto"/>
                                <w:right w:val="none" w:sz="0" w:space="0" w:color="auto"/>
                              </w:divBdr>
                              <w:divsChild>
                                <w:div w:id="786972897">
                                  <w:marLeft w:val="0"/>
                                  <w:marRight w:val="0"/>
                                  <w:marTop w:val="0"/>
                                  <w:marBottom w:val="0"/>
                                  <w:divBdr>
                                    <w:top w:val="none" w:sz="0" w:space="0" w:color="auto"/>
                                    <w:left w:val="none" w:sz="0" w:space="0" w:color="auto"/>
                                    <w:bottom w:val="none" w:sz="0" w:space="0" w:color="auto"/>
                                    <w:right w:val="none" w:sz="0" w:space="0" w:color="auto"/>
                                  </w:divBdr>
                                  <w:divsChild>
                                    <w:div w:id="309555616">
                                      <w:marLeft w:val="0"/>
                                      <w:marRight w:val="0"/>
                                      <w:marTop w:val="0"/>
                                      <w:marBottom w:val="0"/>
                                      <w:divBdr>
                                        <w:top w:val="none" w:sz="0" w:space="0" w:color="auto"/>
                                        <w:left w:val="none" w:sz="0" w:space="0" w:color="auto"/>
                                        <w:bottom w:val="none" w:sz="0" w:space="0" w:color="auto"/>
                                        <w:right w:val="none" w:sz="0" w:space="0" w:color="auto"/>
                                      </w:divBdr>
                                      <w:divsChild>
                                        <w:div w:id="20648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318693">
                              <w:marLeft w:val="0"/>
                              <w:marRight w:val="0"/>
                              <w:marTop w:val="0"/>
                              <w:marBottom w:val="0"/>
                              <w:divBdr>
                                <w:top w:val="none" w:sz="0" w:space="0" w:color="auto"/>
                                <w:left w:val="single" w:sz="6" w:space="0" w:color="auto"/>
                                <w:bottom w:val="none" w:sz="0" w:space="0" w:color="auto"/>
                                <w:right w:val="none" w:sz="0" w:space="0" w:color="auto"/>
                              </w:divBdr>
                              <w:divsChild>
                                <w:div w:id="1903713636">
                                  <w:marLeft w:val="0"/>
                                  <w:marRight w:val="0"/>
                                  <w:marTop w:val="0"/>
                                  <w:marBottom w:val="0"/>
                                  <w:divBdr>
                                    <w:top w:val="none" w:sz="0" w:space="0" w:color="auto"/>
                                    <w:left w:val="none" w:sz="0" w:space="0" w:color="auto"/>
                                    <w:bottom w:val="none" w:sz="0" w:space="0" w:color="auto"/>
                                    <w:right w:val="none" w:sz="0" w:space="0" w:color="auto"/>
                                  </w:divBdr>
                                  <w:divsChild>
                                    <w:div w:id="485128887">
                                      <w:marLeft w:val="0"/>
                                      <w:marRight w:val="0"/>
                                      <w:marTop w:val="0"/>
                                      <w:marBottom w:val="0"/>
                                      <w:divBdr>
                                        <w:top w:val="none" w:sz="0" w:space="0" w:color="auto"/>
                                        <w:left w:val="none" w:sz="0" w:space="0" w:color="auto"/>
                                        <w:bottom w:val="none" w:sz="0" w:space="0" w:color="auto"/>
                                        <w:right w:val="none" w:sz="0" w:space="0" w:color="auto"/>
                                      </w:divBdr>
                                      <w:divsChild>
                                        <w:div w:id="1322028">
                                          <w:marLeft w:val="0"/>
                                          <w:marRight w:val="0"/>
                                          <w:marTop w:val="0"/>
                                          <w:marBottom w:val="0"/>
                                          <w:divBdr>
                                            <w:top w:val="none" w:sz="0" w:space="0" w:color="auto"/>
                                            <w:left w:val="none" w:sz="0" w:space="0" w:color="auto"/>
                                            <w:bottom w:val="none" w:sz="0" w:space="0" w:color="auto"/>
                                            <w:right w:val="none" w:sz="0" w:space="0" w:color="auto"/>
                                          </w:divBdr>
                                          <w:divsChild>
                                            <w:div w:id="1280336131">
                                              <w:marLeft w:val="0"/>
                                              <w:marRight w:val="0"/>
                                              <w:marTop w:val="0"/>
                                              <w:marBottom w:val="0"/>
                                              <w:divBdr>
                                                <w:top w:val="none" w:sz="0" w:space="0" w:color="auto"/>
                                                <w:left w:val="none" w:sz="0" w:space="0" w:color="auto"/>
                                                <w:bottom w:val="none" w:sz="0" w:space="0" w:color="auto"/>
                                                <w:right w:val="none" w:sz="0" w:space="0" w:color="auto"/>
                                              </w:divBdr>
                                            </w:div>
                                            <w:div w:id="332144755">
                                              <w:marLeft w:val="0"/>
                                              <w:marRight w:val="0"/>
                                              <w:marTop w:val="0"/>
                                              <w:marBottom w:val="0"/>
                                              <w:divBdr>
                                                <w:top w:val="none" w:sz="0" w:space="0" w:color="auto"/>
                                                <w:left w:val="none" w:sz="0" w:space="0" w:color="auto"/>
                                                <w:bottom w:val="none" w:sz="0" w:space="0" w:color="auto"/>
                                                <w:right w:val="none" w:sz="0" w:space="0" w:color="auto"/>
                                              </w:divBdr>
                                              <w:divsChild>
                                                <w:div w:id="203250785">
                                                  <w:marLeft w:val="0"/>
                                                  <w:marRight w:val="0"/>
                                                  <w:marTop w:val="0"/>
                                                  <w:marBottom w:val="0"/>
                                                  <w:divBdr>
                                                    <w:top w:val="none" w:sz="0" w:space="0" w:color="auto"/>
                                                    <w:left w:val="none" w:sz="0" w:space="0" w:color="auto"/>
                                                    <w:bottom w:val="none" w:sz="0" w:space="0" w:color="auto"/>
                                                    <w:right w:val="none" w:sz="0" w:space="0" w:color="auto"/>
                                                  </w:divBdr>
                                                  <w:divsChild>
                                                    <w:div w:id="16415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921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IxoHuQNBwF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W53Ks824GTA" TargetMode="External"/><Relationship Id="rId5" Type="http://schemas.openxmlformats.org/officeDocument/2006/relationships/hyperlink" Target="https://www.youtube.com/watch?v=5wfrDhgUMGI"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348</Words>
  <Characters>1794</Characters>
  <Application>Microsoft Office Word</Application>
  <DocSecurity>0</DocSecurity>
  <Lines>43</Lines>
  <Paragraphs>25</Paragraphs>
  <ScaleCrop>false</ScaleCrop>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LIGUORI MARTINA</dc:creator>
  <cp:keywords/>
  <dc:description/>
  <cp:lastModifiedBy>LIGUORI MARTINA</cp:lastModifiedBy>
  <cp:revision>4</cp:revision>
  <dcterms:created xsi:type="dcterms:W3CDTF">2022-11-03T17:47:00Z</dcterms:created>
  <dcterms:modified xsi:type="dcterms:W3CDTF">2022-11-05T07:16:00Z</dcterms:modified>
</cp:coreProperties>
</file>