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Europe and the second Industrial Revolution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(Prof. Gaetano Pio Iavarone)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7"/>
          <w:szCs w:val="27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7"/>
          <w:szCs w:val="27"/>
          <w:highlight w:val="lightGray"/>
          <w:u w:val="singl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7"/>
          <w:szCs w:val="27"/>
          <w:highlight w:val="lightGray"/>
          <w:u w:val="single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7"/>
          <w:szCs w:val="27"/>
          <w:highlight w:val="lightGray"/>
          <w:u w:val="single"/>
          <w:rtl w:val="0"/>
        </w:rPr>
        <w:t xml:space="preserve"> TEACHING PERIOD: INTRODUCTION, LAST YEARS OF THE 19TH CENTURY, NEWS OF THIS PERIOD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Actions/Tasks: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Teacher explains to the students an historical introduction and news of this period.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b w:val="1"/>
          <w:sz w:val="27"/>
          <w:szCs w:val="27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7"/>
          <w:szCs w:val="27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highlight w:val="lightGray"/>
          <w:u w:val="single"/>
          <w:rtl w:val="0"/>
        </w:rPr>
        <w:t xml:space="preserve">1st Activity: Historical introduction.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Time: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7"/>
          <w:szCs w:val="27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15’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Type of activity: 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Video-projection and note-taking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Class organisation: 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Discussion in class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7"/>
            <w:szCs w:val="27"/>
            <w:u w:val="single"/>
            <w:rtl w:val="0"/>
          </w:rPr>
          <w:t xml:space="preserve">https://www.youtube.com/watch?v=1LgLOYaC69Q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7"/>
          <w:szCs w:val="27"/>
          <w:u w:val="singl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highlight w:val="lightGray"/>
          <w:u w:val="single"/>
          <w:rtl w:val="0"/>
        </w:rPr>
        <w:t xml:space="preserve">2nd Activity: Last years of the 19th century.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Time: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30’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Type of activity: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Video-projection and note-taking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bookmarkStart w:colFirst="0" w:colLast="0" w:name="_heading=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Class organisation: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Discussion in class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bookmarkStart w:colFirst="0" w:colLast="0" w:name="_heading=h.3d7ry0wj9aw4" w:id="4"/>
      <w:bookmarkEnd w:id="4"/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7"/>
            <w:szCs w:val="27"/>
            <w:u w:val="single"/>
            <w:rtl w:val="0"/>
          </w:rPr>
          <w:t xml:space="preserve">https://www.youtube.com/watch?v=5zuaqOYxGBs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bookmarkStart w:colFirst="0" w:colLast="0" w:name="_heading=h.ira8sanpg2k7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7"/>
          <w:szCs w:val="27"/>
          <w:u w:val="single"/>
        </w:rPr>
      </w:pPr>
      <w:bookmarkStart w:colFirst="0" w:colLast="0" w:name="_heading=h.2et92p0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highlight w:val="lightGray"/>
          <w:u w:val="single"/>
          <w:rtl w:val="0"/>
        </w:rPr>
        <w:t xml:space="preserve">3rd Activity:</w:t>
      </w:r>
      <w:r w:rsidDel="00000000" w:rsidR="00000000" w:rsidRPr="00000000">
        <w:rPr>
          <w:b w:val="1"/>
          <w:highlight w:val="lightGray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highlight w:val="lightGray"/>
          <w:u w:val="single"/>
          <w:rtl w:val="0"/>
        </w:rPr>
        <w:t xml:space="preserve">Test on the topics covered.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Time: 15’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Type of activity: Test on the topics covered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Class organisation: Discussion in class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bookmarkStart w:colFirst="0" w:colLast="0" w:name="_heading=h.tyjcwt" w:id="7"/>
      <w:bookmarkEnd w:id="7"/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Teacher uses his own PowerPoint and the links to give students proper prompts for further 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80" w:before="28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7"/>
          <w:szCs w:val="27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7"/>
          <w:szCs w:val="27"/>
          <w:highlight w:val="lightGray"/>
          <w:u w:val="singl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7"/>
          <w:szCs w:val="27"/>
          <w:highlight w:val="lightGray"/>
          <w:u w:val="single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7"/>
          <w:szCs w:val="27"/>
          <w:highlight w:val="lightGray"/>
          <w:u w:val="single"/>
          <w:rtl w:val="0"/>
        </w:rPr>
        <w:t xml:space="preserve"> TEACHING PERIOD: SCIENTIFIC AND TECHNOLOGICAL INNOVATIONS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bookmarkStart w:colFirst="0" w:colLast="0" w:name="_heading=h.3dy6vkm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Actions/Tasks: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Teacher explains to the students the scientific and technological innovations of this period.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7"/>
          <w:szCs w:val="27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7"/>
          <w:szCs w:val="27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highlight w:val="lightGray"/>
          <w:u w:val="single"/>
          <w:rtl w:val="0"/>
        </w:rPr>
        <w:t xml:space="preserve">1st Activity: The scientific and technological innovations of this period.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Time: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30’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Type of activity: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Video-projection and note-taking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Class organisation: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Discussion in class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7"/>
            <w:szCs w:val="27"/>
            <w:u w:val="single"/>
            <w:rtl w:val="0"/>
          </w:rPr>
          <w:t xml:space="preserve">https://www.youtube.com/watch?v=A9NvMUn25q8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7"/>
          <w:szCs w:val="27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highlight w:val="lightGray"/>
          <w:u w:val="single"/>
          <w:rtl w:val="0"/>
        </w:rPr>
        <w:t xml:space="preserve">2nd Activity: Steel, chemistry, electricity.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Time: 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15’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Type of activity: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Video-projection and note-taking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Class organisation: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Discussion in class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7"/>
            <w:szCs w:val="27"/>
            <w:u w:val="single"/>
            <w:rtl w:val="0"/>
          </w:rPr>
          <w:t xml:space="preserve">https://www.youtube.com/watch?v=n3M9HKK-onM&amp;t=14s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7"/>
          <w:szCs w:val="27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highlight w:val="lightGray"/>
          <w:u w:val="single"/>
          <w:rtl w:val="0"/>
        </w:rPr>
        <w:t xml:space="preserve">3rd Activity: Test on the topics covered.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Time: 15’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Type of activity: Test on the topics covered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Class organisation: Discussion in class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  <w:b w:val="1"/>
          <w:color w:val="ff0000"/>
          <w:sz w:val="27"/>
          <w:szCs w:val="27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7"/>
          <w:szCs w:val="27"/>
          <w:highlight w:val="lightGray"/>
          <w:u w:val="singl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7"/>
          <w:szCs w:val="27"/>
          <w:highlight w:val="lightGray"/>
          <w:u w:val="single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7"/>
          <w:szCs w:val="27"/>
          <w:highlight w:val="lightGray"/>
          <w:u w:val="single"/>
          <w:rtl w:val="0"/>
        </w:rPr>
        <w:t xml:space="preserve"> teaching period: THE ORGANIZATION OF INDUSTRIAL PRODUCTION.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Actions/Tasks: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Teacher explains to the students the organization of industrial production.</w:t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  <w:b w:val="1"/>
          <w:sz w:val="27"/>
          <w:szCs w:val="27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7"/>
          <w:szCs w:val="27"/>
          <w:u w:val="single"/>
        </w:rPr>
      </w:pPr>
      <w:bookmarkStart w:colFirst="0" w:colLast="0" w:name="_heading=h.4d34og8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highlight w:val="lightGray"/>
          <w:u w:val="single"/>
          <w:rtl w:val="0"/>
        </w:rPr>
        <w:t xml:space="preserve">1st Activity: Oil and the combustion engine.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Time: 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15’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Type of activity: 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Video-projection and note-taking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Class organisation: 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Discussion in class</w:t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7"/>
            <w:szCs w:val="27"/>
            <w:u w:val="single"/>
            <w:rtl w:val="0"/>
          </w:rPr>
          <w:t xml:space="preserve">https://www.youtube.com/watch?v=UPvwpYeOJnI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7"/>
          <w:szCs w:val="27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highlight w:val="lightGray"/>
          <w:u w:val="single"/>
          <w:rtl w:val="0"/>
        </w:rPr>
        <w:t xml:space="preserve">2nd Activity: The production rationalization.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Time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: 15’</w:t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Type of activity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: Video-projection and note-taking</w:t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Class organisation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: Discussion in class</w:t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7"/>
            <w:szCs w:val="27"/>
            <w:u w:val="single"/>
            <w:rtl w:val="0"/>
          </w:rPr>
          <w:t xml:space="preserve">https://www.youtube.com/watch?v=brxI_WAwSkI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7"/>
          <w:szCs w:val="27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7"/>
          <w:szCs w:val="27"/>
          <w:u w:val="single"/>
        </w:rPr>
      </w:pPr>
      <w:bookmarkStart w:colFirst="0" w:colLast="0" w:name="_heading=h.2s8eyo1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highlight w:val="lightGray"/>
          <w:u w:val="single"/>
          <w:rtl w:val="0"/>
        </w:rPr>
        <w:t xml:space="preserve">3rd Activity: Final test on the topics covered.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Time: 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30’</w:t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Type of activity: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Creation of a short concept map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Class organisation: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Discussion in class</w:t>
      </w:r>
    </w:p>
    <w:p w:rsidR="00000000" w:rsidDel="00000000" w:rsidP="00000000" w:rsidRDefault="00000000" w:rsidRPr="00000000" w14:paraId="00000046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sectPr>
      <w:headerReference r:id="rId13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d9d9d9" w:space="1" w:sz="4" w:val="single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f7f7f"/>
        <w:sz w:val="22"/>
        <w:szCs w:val="22"/>
        <w:u w:val="none"/>
        <w:shd w:fill="auto" w:val="clear"/>
        <w:vertAlign w:val="baseline"/>
        <w:rtl w:val="0"/>
      </w:rPr>
      <w:t xml:space="preserve">Pag.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3D1362"/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basedOn w:val="Carpredefinitoparagrafo"/>
    <w:uiPriority w:val="99"/>
    <w:unhideWhenUsed w:val="1"/>
    <w:rsid w:val="0020203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202035"/>
    <w:rPr>
      <w:color w:val="605e5c"/>
      <w:shd w:color="auto" w:fill="e1dfdd" w:val="clear"/>
    </w:rPr>
  </w:style>
  <w:style w:type="paragraph" w:styleId="Paragrafoelenco">
    <w:name w:val="List Paragraph"/>
    <w:basedOn w:val="Normale"/>
    <w:uiPriority w:val="34"/>
    <w:qFormat w:val="1"/>
    <w:rsid w:val="00A95957"/>
    <w:pPr>
      <w:ind w:left="720"/>
      <w:contextualSpacing w:val="1"/>
    </w:pPr>
  </w:style>
  <w:style w:type="paragraph" w:styleId="Intestazione">
    <w:name w:val="header"/>
    <w:basedOn w:val="Normale"/>
    <w:link w:val="IntestazioneCarattere"/>
    <w:uiPriority w:val="99"/>
    <w:unhideWhenUsed w:val="1"/>
    <w:rsid w:val="00D10FB9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D10FB9"/>
  </w:style>
  <w:style w:type="paragraph" w:styleId="Pidipagina">
    <w:name w:val="footer"/>
    <w:basedOn w:val="Normale"/>
    <w:link w:val="PidipaginaCarattere"/>
    <w:uiPriority w:val="99"/>
    <w:unhideWhenUsed w:val="1"/>
    <w:rsid w:val="00D10FB9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D10FB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UPvwpYeOJnI" TargetMode="External"/><Relationship Id="rId10" Type="http://schemas.openxmlformats.org/officeDocument/2006/relationships/hyperlink" Target="https://www.youtube.com/watch?v=n3M9HKK-onM&amp;t=14s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www.youtube.com/watch?v=brxI_WAwSkI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A9NvMUn25q8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1LgLOYaC69Q" TargetMode="External"/><Relationship Id="rId8" Type="http://schemas.openxmlformats.org/officeDocument/2006/relationships/hyperlink" Target="https://www.youtube.com/watch?v=5zuaqOYxGB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neZ4wsaDDWXad+/V4A9Oyu7aHQ==">AMUW2mXfnTiTe03v9yqdVUXj1H3P8azKaoAZ2l12TdVPj6Uh/gKrO5T7LID6SRf+fcGvcSTw2vJFMgCqyjgLYNkoZO0gMiEh3cKcOaF1P3HUfGZfIV+FauR0eTKAW7eU2WJxUWyNq6irNkjXOBxifLOWWbN3mG3lFYD4t21IpkITw7mgg20JxKEDOv0eU8UOpHIijl4M0/ZqJpJcdWXr9aLjqf8bdvLucmSyx8XC6asfsFKLO15v5sBgF9GabkVsZHEf0uc8HfkBFrvzVY9cm5QTXcm312Be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2021-03-06T15:36:00Z</dcterms:created>
  <dc:creator>Gaetano Pio Iavarone</dc:creator>
</cp:coreProperties>
</file>